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F6C48">
      <w:pPr>
        <w:spacing w:line="1000" w:lineRule="exact"/>
        <w:jc w:val="distribute"/>
        <w:rPr>
          <w:rFonts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</w:pPr>
      <w:r>
        <w:rPr>
          <w:rFonts w:hint="eastAsia"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  <w:lang w:val="en-US" w:eastAsia="zh-CN"/>
        </w:rPr>
        <w:t>uStar网络科技有限公司招聘处</w:t>
      </w:r>
      <w:r>
        <w:rPr>
          <w:rFonts w:hint="eastAsia"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  <w:t>文件</w:t>
      </w:r>
    </w:p>
    <w:p w14:paraId="0878C75E">
      <w:pPr>
        <w:jc w:val="center"/>
        <w:rPr>
          <w:rFonts w:ascii="仿宋" w:hAnsi="仿宋" w:eastAsia="仿宋"/>
          <w:bCs/>
          <w:snapToGrid w:val="0"/>
          <w:kern w:val="0"/>
          <w:sz w:val="10"/>
          <w:szCs w:val="10"/>
        </w:rPr>
      </w:pPr>
    </w:p>
    <w:p w14:paraId="0D5A3F1D">
      <w:pPr>
        <w:jc w:val="center"/>
        <w:rPr>
          <w:rFonts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招处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字[202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]0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号</w:t>
      </w:r>
    </w:p>
    <w:p w14:paraId="224108AE">
      <w:pPr>
        <w:jc w:val="center"/>
      </w:pPr>
      <w:r>
        <w:rPr>
          <w:rFonts w:ascii="仿宋_GB2312" w:eastAsia="仿宋_GB2312"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238750" cy="0"/>
                <wp:effectExtent l="0" t="31750" r="0" b="349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9.2pt;height:0pt;width:412.5pt;z-index:251659264;mso-width-relative:page;mso-height-relative:page;" filled="f" stroked="t" coordsize="21600,21600" o:gfxdata="UEsDBAoAAAAAAIdO4kAAAAAAAAAAAAAAAAAEAAAAZHJzL1BLAwQUAAAACACHTuJAJF2R2c8AAAAG&#10;AQAADwAAAGRycy9kb3ducmV2LnhtbE2PQU7DMBBF90jcwRokdtRuBCgKcbqowgEoPcDEniahsZ3G&#10;TtrcnkEsYDnvj/68KXc3N4iFptgHr2G7USDIm2B732o4fr4/5SBiQm9xCJ40rBRhV93flVjYcPUf&#10;tBxSK7jExwI1dCmNhZTRdOQwbsJInrNTmBwmHqdW2gmvXO4GmSn1Kh32ni90ONK+I3M+zE7DkL5W&#10;U8/jpcbMNHWtjusiz1o/PmzVG4hEt/S3DD/6rA4VOzVh9jaKQQM/kpjmzyA4zbMXBs0vkFUp/+tX&#10;31BLAwQUAAAACACHTuJAZhhsXuoBAADcAwAADgAAAGRycy9lMm9Eb2MueG1srVNLbtswEN0X6B0I&#10;7mvJCpwGguUs6rqbog2Q5gBjkpII8AcObdln6TW66qbHyTU6lBynTTZeRAtqyBm+mfdmuLw9WMP2&#10;KqL2ruHzWcmZcsJL7bqGP/zYfLjhDBM4CcY71fCjQn67ev9uOYRaVb73RqrICMRhPYSG9ymFuihQ&#10;9MoCznxQjpytjxYSbWNXyAgDoVtTVGV5XQw+yhC9UIh0up6c/IQYLwH0bauFWnuxs8qlCTUqA4ko&#10;Ya8D8tVYbdsqkb63LarETMOJaRpXSkL2Nq/Fagl1FyH0WpxKgEtKeMHJgnaU9Ay1hgRsF/UrKKtF&#10;9OjbNBPeFhORURFiMS9faHPfQ1AjF5Iaw1l0fDtY8W1/F5mWDa84c2Cp4Y8/fz3+/sOqrM0QsKaQ&#10;+3AXTzskMxM9tNHmP1Fgh1HP41lPdUhM0OGiurr5uCCpxZOveL4YIqYvyluWjYYb7TJVqGH/FRMl&#10;o9CnkHxsHBsafn21KDMe0OC11HAybaDi0XXjZfRGy402Jl/B2G0/mcj2QM3fbEr6MicC/i8sZ1kD&#10;9lPc6JrGolcgPzvJ0jGQLI5eA881WCU5M4oeT7YIEOoE2lwSSamNowqyrJOQ2dp6eaQm7ELUXU9S&#10;zMcqs4eaPtZ7GtA8Vf/uR6TnR7n6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RdkdnPAAAABgEA&#10;AA8AAAAAAAAAAQAgAAAAIgAAAGRycy9kb3ducmV2LnhtbFBLAQIUABQAAAAIAIdO4kBmGGxe6gEA&#10;ANwDAAAOAAAAAAAAAAEAIAAAAB4BAABkcnMvZTJvRG9jLnhtbFBLBQYAAAAABgAGAFkBAAB6BQAA&#10;AAA=&#10;">
                <v:fill on="f" focussize="0,0"/>
                <v:stroke weight="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C8D3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</w:p>
    <w:p w14:paraId="65AA4880"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52"/>
          <w:lang w:bidi="ar-SA"/>
        </w:rPr>
      </w:pPr>
      <w:r>
        <w:rPr>
          <w:rFonts w:hint="eastAsia" w:ascii="黑体" w:hAnsi="黑体" w:eastAsia="黑体" w:cs="黑体"/>
          <w:b/>
          <w:sz w:val="44"/>
          <w:szCs w:val="52"/>
          <w:lang w:bidi="ar-SA"/>
        </w:rPr>
        <w:t>关于做好</w:t>
      </w:r>
      <w:r>
        <w:rPr>
          <w:rFonts w:hint="eastAsia" w:ascii="黑体" w:hAnsi="黑体" w:eastAsia="黑体" w:cs="黑体"/>
          <w:b/>
          <w:sz w:val="44"/>
          <w:szCs w:val="52"/>
          <w:lang w:val="en-US" w:eastAsia="zh-CN" w:bidi="ar-SA"/>
        </w:rPr>
        <w:t>uStar网络科技有限公司2025春季招聘会</w:t>
      </w:r>
      <w:r>
        <w:rPr>
          <w:rFonts w:hint="eastAsia" w:ascii="黑体" w:hAnsi="黑体" w:eastAsia="黑体" w:cs="黑体"/>
          <w:b/>
          <w:sz w:val="44"/>
          <w:szCs w:val="52"/>
          <w:lang w:bidi="ar-SA"/>
        </w:rPr>
        <w:t>的通知</w:t>
      </w:r>
    </w:p>
    <w:p w14:paraId="29957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领导班子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21244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开展招聘会</w:t>
      </w:r>
      <w:r>
        <w:rPr>
          <w:rFonts w:hint="eastAsia" w:ascii="仿宋" w:hAnsi="仿宋" w:eastAsia="仿宋"/>
          <w:sz w:val="32"/>
          <w:szCs w:val="32"/>
        </w:rPr>
        <w:t>是我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司招贤纳才</w:t>
      </w:r>
      <w:r>
        <w:rPr>
          <w:rFonts w:hint="eastAsia" w:ascii="仿宋" w:hAnsi="仿宋" w:eastAsia="仿宋"/>
          <w:sz w:val="32"/>
          <w:szCs w:val="32"/>
        </w:rPr>
        <w:t>工作的重要内容，是全面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推动公司可持续</w:t>
      </w:r>
      <w:r>
        <w:rPr>
          <w:rFonts w:hint="eastAsia" w:ascii="仿宋" w:hAnsi="仿宋" w:eastAsia="仿宋"/>
          <w:sz w:val="32"/>
          <w:szCs w:val="32"/>
        </w:rPr>
        <w:t>发展的重要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举措</w:t>
      </w:r>
      <w:r>
        <w:rPr>
          <w:rFonts w:hint="eastAsia" w:ascii="仿宋" w:hAnsi="仿宋" w:eastAsia="仿宋"/>
          <w:sz w:val="32"/>
          <w:szCs w:val="32"/>
        </w:rPr>
        <w:t>，是开展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我司相关业务</w:t>
      </w:r>
      <w:r>
        <w:rPr>
          <w:rFonts w:hint="eastAsia" w:ascii="仿宋" w:hAnsi="仿宋" w:eastAsia="仿宋"/>
          <w:sz w:val="32"/>
          <w:szCs w:val="32"/>
        </w:rPr>
        <w:t>的重要前提。做好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每次的招聘</w:t>
      </w:r>
      <w:r>
        <w:rPr>
          <w:rFonts w:hint="eastAsia" w:ascii="仿宋" w:hAnsi="仿宋" w:eastAsia="仿宋"/>
          <w:sz w:val="32"/>
          <w:szCs w:val="32"/>
        </w:rPr>
        <w:t>工作有利于激发和引导广大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毕业生将所习得知识的实践运用</w:t>
      </w:r>
      <w:r>
        <w:rPr>
          <w:rFonts w:hint="eastAsia" w:ascii="仿宋" w:hAnsi="仿宋" w:eastAsia="仿宋"/>
          <w:sz w:val="32"/>
          <w:szCs w:val="32"/>
        </w:rPr>
        <w:t>、锐意创新、全面提高综合素质，提高我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司成员</w:t>
      </w:r>
      <w:r>
        <w:rPr>
          <w:rFonts w:hint="eastAsia" w:ascii="仿宋" w:hAnsi="仿宋" w:eastAsia="仿宋"/>
          <w:sz w:val="32"/>
          <w:szCs w:val="32"/>
        </w:rPr>
        <w:t>培养质量和培养水平。根据《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uStar网络科技有限公司开展校园招聘相关</w:t>
      </w:r>
      <w:r>
        <w:rPr>
          <w:rFonts w:hint="eastAsia" w:ascii="仿宋" w:hAnsi="仿宋" w:eastAsia="仿宋"/>
          <w:sz w:val="32"/>
          <w:szCs w:val="32"/>
        </w:rPr>
        <w:t>办法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2023年修订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》，结合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所需岗位</w:t>
      </w:r>
      <w:r>
        <w:rPr>
          <w:rFonts w:hint="eastAsia" w:ascii="仿宋" w:hAnsi="仿宋" w:eastAsia="仿宋"/>
          <w:sz w:val="32"/>
          <w:szCs w:val="32"/>
        </w:rPr>
        <w:t>实际，现就做好我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5年度招聘</w:t>
      </w:r>
      <w:r>
        <w:rPr>
          <w:rFonts w:hint="eastAsia" w:ascii="仿宋" w:hAnsi="仿宋" w:eastAsia="仿宋"/>
          <w:sz w:val="32"/>
          <w:szCs w:val="32"/>
        </w:rPr>
        <w:t>工作相关事宜通知如下：</w:t>
      </w:r>
    </w:p>
    <w:p w14:paraId="15620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一、组织领导</w:t>
      </w:r>
    </w:p>
    <w:p w14:paraId="68091FA7">
      <w:pPr>
        <w:keepNext w:val="0"/>
        <w:keepLines w:val="0"/>
        <w:pageBreakBefore w:val="0"/>
        <w:widowControl w:val="0"/>
        <w:tabs>
          <w:tab w:val="left" w:pos="1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uStar招聘</w:t>
      </w:r>
      <w:r>
        <w:rPr>
          <w:rFonts w:hint="eastAsia" w:ascii="仿宋" w:hAnsi="仿宋" w:eastAsia="仿宋" w:cs="Times New Roman"/>
          <w:sz w:val="32"/>
          <w:szCs w:val="32"/>
        </w:rPr>
        <w:t>测评工作领导小组</w:t>
      </w:r>
    </w:p>
    <w:p w14:paraId="36266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组  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uStar</w:t>
      </w:r>
    </w:p>
    <w:p w14:paraId="4925C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成  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吴亦凡</w:t>
      </w:r>
    </w:p>
    <w:p w14:paraId="58DAF7E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小组下设办公室，办公室设在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公司勤勉楼[15号]1507室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014D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计划</w:t>
      </w:r>
      <w:r>
        <w:rPr>
          <w:rFonts w:hint="eastAsia" w:ascii="黑体" w:hAnsi="黑体" w:eastAsia="黑体"/>
          <w:sz w:val="32"/>
          <w:szCs w:val="32"/>
        </w:rPr>
        <w:t>时间</w:t>
      </w:r>
    </w:p>
    <w:p w14:paraId="6488B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0DEB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三、参评对象</w:t>
      </w:r>
    </w:p>
    <w:p w14:paraId="486CC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江西省各大本科高校</w:t>
      </w:r>
    </w:p>
    <w:p w14:paraId="6D68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四、测评办法</w:t>
      </w:r>
    </w:p>
    <w:p w14:paraId="2D82E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见附件</w:t>
      </w:r>
    </w:p>
    <w:p w14:paraId="14589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五、测评程序</w:t>
      </w:r>
    </w:p>
    <w:p w14:paraId="5DA46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见附件</w:t>
      </w:r>
    </w:p>
    <w:p w14:paraId="2C376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六、工作要求</w:t>
      </w:r>
    </w:p>
    <w:p w14:paraId="0757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见附件</w:t>
      </w:r>
    </w:p>
    <w:p w14:paraId="2CF16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36355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实施细则</w:t>
      </w:r>
    </w:p>
    <w:p w14:paraId="5A1E83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测评方法</w:t>
      </w:r>
    </w:p>
    <w:p w14:paraId="5DE68F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学生综合素质测评评分表</w:t>
      </w:r>
    </w:p>
    <w:p w14:paraId="3A23F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w w:val="80"/>
          <w:sz w:val="32"/>
          <w:szCs w:val="32"/>
          <w:lang w:val="en-US" w:eastAsia="zh-CN"/>
        </w:rPr>
        <w:t>《2023年全国普通高校大学生竞赛分析报告》竞赛目录</w:t>
      </w:r>
    </w:p>
    <w:p w14:paraId="4D715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58D00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196850</wp:posOffset>
            </wp:positionV>
            <wp:extent cx="1181100" cy="1181100"/>
            <wp:effectExtent l="0" t="0" r="0" b="0"/>
            <wp:wrapNone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C7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uStar网络科技有限公司</w:t>
      </w:r>
    </w:p>
    <w:p w14:paraId="26F73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14FE9"/>
    <w:multiLevelType w:val="singleLevel"/>
    <w:tmpl w:val="14014FE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A377BB"/>
    <w:rsid w:val="00017BA9"/>
    <w:rsid w:val="000864B4"/>
    <w:rsid w:val="00096EC7"/>
    <w:rsid w:val="000B1988"/>
    <w:rsid w:val="000C6A61"/>
    <w:rsid w:val="000E2B6D"/>
    <w:rsid w:val="000F7DAB"/>
    <w:rsid w:val="00135010"/>
    <w:rsid w:val="00161901"/>
    <w:rsid w:val="001762C4"/>
    <w:rsid w:val="001776F0"/>
    <w:rsid w:val="001927CF"/>
    <w:rsid w:val="001F6FFC"/>
    <w:rsid w:val="001F7523"/>
    <w:rsid w:val="001F7F1A"/>
    <w:rsid w:val="00205B51"/>
    <w:rsid w:val="002072E2"/>
    <w:rsid w:val="002263B8"/>
    <w:rsid w:val="00245E51"/>
    <w:rsid w:val="00261D69"/>
    <w:rsid w:val="0026253C"/>
    <w:rsid w:val="002827E8"/>
    <w:rsid w:val="0028374C"/>
    <w:rsid w:val="003066BA"/>
    <w:rsid w:val="003269B0"/>
    <w:rsid w:val="00332630"/>
    <w:rsid w:val="003358B3"/>
    <w:rsid w:val="00337BD3"/>
    <w:rsid w:val="003409CE"/>
    <w:rsid w:val="0035072A"/>
    <w:rsid w:val="00354896"/>
    <w:rsid w:val="0036019A"/>
    <w:rsid w:val="00362F7A"/>
    <w:rsid w:val="00366335"/>
    <w:rsid w:val="0037058C"/>
    <w:rsid w:val="0039673B"/>
    <w:rsid w:val="003A2213"/>
    <w:rsid w:val="003B6258"/>
    <w:rsid w:val="003D165A"/>
    <w:rsid w:val="00427DCD"/>
    <w:rsid w:val="00465051"/>
    <w:rsid w:val="00472563"/>
    <w:rsid w:val="00486C05"/>
    <w:rsid w:val="004A3EF7"/>
    <w:rsid w:val="004A50BB"/>
    <w:rsid w:val="004C6497"/>
    <w:rsid w:val="004D0CD9"/>
    <w:rsid w:val="0051708C"/>
    <w:rsid w:val="0052435C"/>
    <w:rsid w:val="00547733"/>
    <w:rsid w:val="00576DEC"/>
    <w:rsid w:val="005813A8"/>
    <w:rsid w:val="0058342E"/>
    <w:rsid w:val="00585D46"/>
    <w:rsid w:val="005A4A7A"/>
    <w:rsid w:val="005C2F1B"/>
    <w:rsid w:val="005D2B56"/>
    <w:rsid w:val="005D483E"/>
    <w:rsid w:val="005D5FC3"/>
    <w:rsid w:val="006202F1"/>
    <w:rsid w:val="00624F0A"/>
    <w:rsid w:val="00627F7F"/>
    <w:rsid w:val="00634880"/>
    <w:rsid w:val="006379E2"/>
    <w:rsid w:val="00637DE4"/>
    <w:rsid w:val="00647F22"/>
    <w:rsid w:val="00656700"/>
    <w:rsid w:val="00696450"/>
    <w:rsid w:val="006A3AA8"/>
    <w:rsid w:val="006C3A41"/>
    <w:rsid w:val="006C5B29"/>
    <w:rsid w:val="006D4617"/>
    <w:rsid w:val="006D513F"/>
    <w:rsid w:val="007152A6"/>
    <w:rsid w:val="007218CC"/>
    <w:rsid w:val="00761BBA"/>
    <w:rsid w:val="0077014C"/>
    <w:rsid w:val="007C4916"/>
    <w:rsid w:val="007D25F5"/>
    <w:rsid w:val="008220E1"/>
    <w:rsid w:val="008368E6"/>
    <w:rsid w:val="00840B96"/>
    <w:rsid w:val="00874FDD"/>
    <w:rsid w:val="0088267C"/>
    <w:rsid w:val="008C2578"/>
    <w:rsid w:val="008E0118"/>
    <w:rsid w:val="008E1ED2"/>
    <w:rsid w:val="008E2244"/>
    <w:rsid w:val="008F1645"/>
    <w:rsid w:val="008F5052"/>
    <w:rsid w:val="00943AD9"/>
    <w:rsid w:val="009805B3"/>
    <w:rsid w:val="009A4FD3"/>
    <w:rsid w:val="009B37B5"/>
    <w:rsid w:val="00A20B11"/>
    <w:rsid w:val="00A377BB"/>
    <w:rsid w:val="00A46D23"/>
    <w:rsid w:val="00A51DE8"/>
    <w:rsid w:val="00A61439"/>
    <w:rsid w:val="00A71108"/>
    <w:rsid w:val="00A7341D"/>
    <w:rsid w:val="00A76502"/>
    <w:rsid w:val="00A82F88"/>
    <w:rsid w:val="00B06401"/>
    <w:rsid w:val="00B13F8A"/>
    <w:rsid w:val="00B17FF0"/>
    <w:rsid w:val="00B32083"/>
    <w:rsid w:val="00B34917"/>
    <w:rsid w:val="00BD2EAD"/>
    <w:rsid w:val="00BE0D0B"/>
    <w:rsid w:val="00BF2227"/>
    <w:rsid w:val="00BF27F3"/>
    <w:rsid w:val="00C169EA"/>
    <w:rsid w:val="00C5427C"/>
    <w:rsid w:val="00C56CA6"/>
    <w:rsid w:val="00C71D2A"/>
    <w:rsid w:val="00C72520"/>
    <w:rsid w:val="00C73063"/>
    <w:rsid w:val="00CC5E4C"/>
    <w:rsid w:val="00CD04F1"/>
    <w:rsid w:val="00CE6368"/>
    <w:rsid w:val="00CE76C2"/>
    <w:rsid w:val="00CF1E6C"/>
    <w:rsid w:val="00CF7B9B"/>
    <w:rsid w:val="00D23E83"/>
    <w:rsid w:val="00D41B8A"/>
    <w:rsid w:val="00D45AED"/>
    <w:rsid w:val="00D47DA5"/>
    <w:rsid w:val="00D52B2E"/>
    <w:rsid w:val="00D55EE2"/>
    <w:rsid w:val="00D612C4"/>
    <w:rsid w:val="00D65BE0"/>
    <w:rsid w:val="00DB1DEB"/>
    <w:rsid w:val="00DB473C"/>
    <w:rsid w:val="00DB48CF"/>
    <w:rsid w:val="00DC1593"/>
    <w:rsid w:val="00DC2700"/>
    <w:rsid w:val="00DE2C86"/>
    <w:rsid w:val="00DF0952"/>
    <w:rsid w:val="00DF48D8"/>
    <w:rsid w:val="00E264B8"/>
    <w:rsid w:val="00E62973"/>
    <w:rsid w:val="00E86526"/>
    <w:rsid w:val="00E868C9"/>
    <w:rsid w:val="00E91E9B"/>
    <w:rsid w:val="00EA704D"/>
    <w:rsid w:val="00EB5A01"/>
    <w:rsid w:val="00EB6041"/>
    <w:rsid w:val="00EC4AE5"/>
    <w:rsid w:val="00EE327E"/>
    <w:rsid w:val="00EE5FDF"/>
    <w:rsid w:val="00EE6EEC"/>
    <w:rsid w:val="00F014ED"/>
    <w:rsid w:val="00F3222F"/>
    <w:rsid w:val="00F45215"/>
    <w:rsid w:val="00F53759"/>
    <w:rsid w:val="00F94E7A"/>
    <w:rsid w:val="00FB01A7"/>
    <w:rsid w:val="00FB4DE7"/>
    <w:rsid w:val="00FB528D"/>
    <w:rsid w:val="00FC3AC1"/>
    <w:rsid w:val="00FC3B00"/>
    <w:rsid w:val="00FC742B"/>
    <w:rsid w:val="00FD223E"/>
    <w:rsid w:val="00FF2931"/>
    <w:rsid w:val="0423034F"/>
    <w:rsid w:val="06DF648B"/>
    <w:rsid w:val="07102B96"/>
    <w:rsid w:val="08164771"/>
    <w:rsid w:val="091F331A"/>
    <w:rsid w:val="092E437B"/>
    <w:rsid w:val="099E6BAD"/>
    <w:rsid w:val="0D261E54"/>
    <w:rsid w:val="14AA7A26"/>
    <w:rsid w:val="167368BE"/>
    <w:rsid w:val="167A757C"/>
    <w:rsid w:val="175D5CE1"/>
    <w:rsid w:val="18F25CB6"/>
    <w:rsid w:val="1AC56A4D"/>
    <w:rsid w:val="1CD17763"/>
    <w:rsid w:val="1CD64203"/>
    <w:rsid w:val="1F757306"/>
    <w:rsid w:val="237E3C31"/>
    <w:rsid w:val="24B61C02"/>
    <w:rsid w:val="255A4DF3"/>
    <w:rsid w:val="274F7626"/>
    <w:rsid w:val="28507388"/>
    <w:rsid w:val="28680B8D"/>
    <w:rsid w:val="29681B8F"/>
    <w:rsid w:val="2AD46228"/>
    <w:rsid w:val="2CC052C6"/>
    <w:rsid w:val="311B3DD2"/>
    <w:rsid w:val="32BC1B3D"/>
    <w:rsid w:val="32D86583"/>
    <w:rsid w:val="333B6185"/>
    <w:rsid w:val="35631DA5"/>
    <w:rsid w:val="366E27D5"/>
    <w:rsid w:val="3ABC0FD3"/>
    <w:rsid w:val="3ADF4DDF"/>
    <w:rsid w:val="3DC85112"/>
    <w:rsid w:val="3EC80C8D"/>
    <w:rsid w:val="40253F33"/>
    <w:rsid w:val="403837A1"/>
    <w:rsid w:val="40F12235"/>
    <w:rsid w:val="41200E9D"/>
    <w:rsid w:val="425753A4"/>
    <w:rsid w:val="43082D72"/>
    <w:rsid w:val="44312AC3"/>
    <w:rsid w:val="467F42A0"/>
    <w:rsid w:val="46FA6613"/>
    <w:rsid w:val="47036087"/>
    <w:rsid w:val="47164694"/>
    <w:rsid w:val="47D200AB"/>
    <w:rsid w:val="49AD403C"/>
    <w:rsid w:val="4BEB64C1"/>
    <w:rsid w:val="4D73015B"/>
    <w:rsid w:val="4EA3197A"/>
    <w:rsid w:val="500106D2"/>
    <w:rsid w:val="50ED0CC2"/>
    <w:rsid w:val="53C1287E"/>
    <w:rsid w:val="567D247D"/>
    <w:rsid w:val="5755183A"/>
    <w:rsid w:val="57C154C1"/>
    <w:rsid w:val="59A67AEC"/>
    <w:rsid w:val="5AC943F2"/>
    <w:rsid w:val="5B7510F9"/>
    <w:rsid w:val="5BE53F53"/>
    <w:rsid w:val="5D4274AE"/>
    <w:rsid w:val="5E185667"/>
    <w:rsid w:val="61C56909"/>
    <w:rsid w:val="62B803A9"/>
    <w:rsid w:val="67464B60"/>
    <w:rsid w:val="6CCF0035"/>
    <w:rsid w:val="6FB80790"/>
    <w:rsid w:val="6FFD2D0E"/>
    <w:rsid w:val="713D4476"/>
    <w:rsid w:val="721D5654"/>
    <w:rsid w:val="7CD95679"/>
    <w:rsid w:val="7F422EE5"/>
    <w:rsid w:val="7FC57A1A"/>
    <w:rsid w:val="7FEE5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1670</Words>
  <Characters>1717</Characters>
  <Lines>13</Lines>
  <Paragraphs>3</Paragraphs>
  <TotalTime>14</TotalTime>
  <ScaleCrop>false</ScaleCrop>
  <LinksUpToDate>false</LinksUpToDate>
  <CharactersWithSpaces>1808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2015-09-09T10:59:00Z</dcterms:created>
  <dc:creator>DELL</dc:creator>
  <cp:lastModifiedBy>邹宇欣</cp:lastModifiedBy>
  <cp:lastPrinted>2017-09-20T04:39:00Z</cp:lastPrinted>
  <dcterms:modified xsi:type="dcterms:W3CDTF">2024-09-08T08:55:22Z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613D9DF6FDAF49198D76E4FF91F1654D_13</vt:lpwstr>
  </property>
</Properties>
</file>